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34D9B" w14:textId="2CF97E2B" w:rsidR="00AE4174" w:rsidRPr="00F04BE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F04BEF">
        <w:rPr>
          <w:rFonts w:eastAsia="Arial MT" w:cstheme="minorHAnsi"/>
          <w:b/>
          <w:bCs/>
          <w:lang w:val="pt-PT"/>
        </w:rPr>
        <w:t xml:space="preserve">ANEXO </w:t>
      </w:r>
      <w:r w:rsidR="004A0900">
        <w:rPr>
          <w:rFonts w:eastAsia="Arial MT" w:cstheme="minorHAnsi"/>
          <w:b/>
          <w:bCs/>
          <w:lang w:val="pt-PT"/>
        </w:rPr>
        <w:t>V</w:t>
      </w:r>
      <w:r w:rsidR="003D2E59" w:rsidRPr="00F04BEF">
        <w:rPr>
          <w:rFonts w:eastAsia="Arial MT" w:cstheme="minorHAnsi"/>
          <w:b/>
          <w:bCs/>
          <w:lang w:val="pt-PT"/>
        </w:rPr>
        <w:t>I</w:t>
      </w:r>
      <w:r w:rsidR="00427375" w:rsidRPr="00F04BEF">
        <w:rPr>
          <w:rFonts w:eastAsia="Arial MT" w:cstheme="minorHAnsi"/>
          <w:b/>
          <w:bCs/>
          <w:lang w:val="pt-PT"/>
        </w:rPr>
        <w:t>I</w:t>
      </w:r>
    </w:p>
    <w:p w14:paraId="0FFFCB9C" w14:textId="16A43893" w:rsidR="00AE4174" w:rsidRPr="00F04BE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F04BEF">
        <w:rPr>
          <w:rFonts w:eastAsia="Arial MT" w:cstheme="minorHAnsi"/>
          <w:b/>
          <w:bCs/>
          <w:lang w:val="pt-PT"/>
        </w:rPr>
        <w:t xml:space="preserve">MODELO - </w:t>
      </w:r>
      <w:r w:rsidR="00D54690" w:rsidRPr="00D54690">
        <w:rPr>
          <w:rFonts w:eastAsia="Arial MT" w:cstheme="minorHAnsi"/>
          <w:b/>
          <w:bCs/>
        </w:rPr>
        <w:t>DECLARAÇÃO DE DISPONIBILIDADE DE POSTO OU FILIAL DE ABASTECIMENTO</w:t>
      </w:r>
      <w:r w:rsidR="00D54690" w:rsidRPr="00F04BEF">
        <w:rPr>
          <w:rFonts w:eastAsia="Arial MT" w:cstheme="minorHAnsi"/>
          <w:b/>
          <w:bCs/>
          <w:lang w:val="pt-PT"/>
        </w:rPr>
        <w:t xml:space="preserve"> </w:t>
      </w:r>
    </w:p>
    <w:p w14:paraId="0F263D9C" w14:textId="49164025" w:rsidR="00302A47" w:rsidRPr="00C56348" w:rsidRDefault="00302A47" w:rsidP="00075A8B">
      <w:pPr>
        <w:spacing w:before="0"/>
        <w:ind w:left="142" w:right="567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56A7F674" w14:textId="0D0DB373" w:rsidR="008E1F00" w:rsidRPr="00C56348" w:rsidRDefault="00427375" w:rsidP="008E1F00">
      <w:pPr>
        <w:spacing w:before="240" w:after="240"/>
        <w:ind w:left="0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>Pregão Eletrônico</w:t>
      </w:r>
      <w:r w:rsidR="00D90196" w:rsidRPr="00C56348">
        <w:rPr>
          <w:rFonts w:cstheme="minorHAnsi"/>
          <w:b/>
          <w:bCs/>
        </w:rPr>
        <w:t xml:space="preserve"> n°: </w:t>
      </w:r>
      <w:r w:rsidR="003C7580">
        <w:rPr>
          <w:rFonts w:cstheme="minorHAnsi"/>
          <w:b/>
          <w:bCs/>
        </w:rPr>
        <w:t>90002</w:t>
      </w:r>
      <w:r w:rsidR="00D90196" w:rsidRPr="00C56348">
        <w:rPr>
          <w:rFonts w:cstheme="minorHAnsi"/>
          <w:b/>
          <w:bCs/>
        </w:rPr>
        <w:t>/</w:t>
      </w:r>
      <w:r w:rsidR="003C7580">
        <w:rPr>
          <w:rFonts w:cstheme="minorHAnsi"/>
          <w:b/>
          <w:bCs/>
        </w:rPr>
        <w:t>2024</w:t>
      </w:r>
    </w:p>
    <w:p w14:paraId="76BF7A74" w14:textId="30853D5D" w:rsidR="00D90196" w:rsidRPr="00C56348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 xml:space="preserve">Processo Administrativo n°: </w:t>
      </w:r>
      <w:r w:rsidR="005A2021" w:rsidRPr="00C56348">
        <w:rPr>
          <w:rFonts w:cstheme="minorHAnsi"/>
          <w:b/>
          <w:bCs/>
        </w:rPr>
        <w:t>23.</w:t>
      </w:r>
      <w:r w:rsidR="003C7580">
        <w:rPr>
          <w:rFonts w:cstheme="minorHAnsi"/>
          <w:b/>
          <w:bCs/>
        </w:rPr>
        <w:t>462</w:t>
      </w:r>
      <w:r w:rsidRPr="00C56348">
        <w:rPr>
          <w:rFonts w:cstheme="minorHAnsi"/>
          <w:b/>
          <w:bCs/>
        </w:rPr>
        <w:t>/</w:t>
      </w:r>
      <w:r w:rsidR="005A2021" w:rsidRPr="00C56348">
        <w:rPr>
          <w:rFonts w:cstheme="minorHAnsi"/>
          <w:b/>
          <w:bCs/>
        </w:rPr>
        <w:t>2023</w:t>
      </w:r>
    </w:p>
    <w:p w14:paraId="0AF998C4" w14:textId="24666069" w:rsidR="00D90196" w:rsidRPr="00C56348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6E31A985" w:rsidR="00D90196" w:rsidRPr="00C56348" w:rsidRDefault="00D90196" w:rsidP="00C662CE">
      <w:pPr>
        <w:spacing w:before="240" w:after="240" w:line="360" w:lineRule="auto"/>
        <w:ind w:left="0"/>
        <w:rPr>
          <w:rFonts w:cstheme="minorHAnsi"/>
          <w:b/>
          <w:u w:val="single"/>
        </w:rPr>
      </w:pPr>
      <w:r w:rsidRPr="00C56348">
        <w:rPr>
          <w:rFonts w:cstheme="minorHAnsi"/>
        </w:rP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C56348">
        <w:rPr>
          <w:rFonts w:cstheme="minorHAnsi"/>
        </w:rPr>
        <w:t>ção</w:t>
      </w:r>
      <w:r w:rsidRPr="00C56348">
        <w:rPr>
          <w:rFonts w:cstheme="minorHAnsi"/>
        </w:rPr>
        <w:t xml:space="preserve"> no </w:t>
      </w:r>
      <w:r w:rsidR="00CA2350" w:rsidRPr="00C56348">
        <w:rPr>
          <w:rFonts w:cstheme="minorHAnsi"/>
        </w:rPr>
        <w:t>Pregão Eletrônico</w:t>
      </w:r>
      <w:r w:rsidRPr="00C56348">
        <w:rPr>
          <w:rFonts w:cstheme="minorHAnsi"/>
        </w:rPr>
        <w:t xml:space="preserve"> n° </w:t>
      </w:r>
      <w:r w:rsidR="00474AF3" w:rsidRPr="00C56348">
        <w:rPr>
          <w:rFonts w:cstheme="minorHAnsi"/>
        </w:rPr>
        <w:t>________</w:t>
      </w:r>
      <w:r w:rsidRPr="00C56348">
        <w:rPr>
          <w:rFonts w:cstheme="minorHAnsi"/>
        </w:rPr>
        <w:t xml:space="preserve"> do Processo </w:t>
      </w:r>
      <w:r w:rsidR="00474AF3" w:rsidRPr="00C56348">
        <w:rPr>
          <w:rFonts w:cstheme="minorHAnsi"/>
        </w:rPr>
        <w:t>Administrativo</w:t>
      </w:r>
      <w:r w:rsidRPr="00C56348">
        <w:rPr>
          <w:rFonts w:cstheme="minorHAnsi"/>
        </w:rPr>
        <w:t xml:space="preserve"> n° </w:t>
      </w:r>
      <w:r w:rsidR="00427375" w:rsidRPr="00C56348">
        <w:rPr>
          <w:rFonts w:cstheme="minorHAnsi"/>
        </w:rPr>
        <w:t>23.</w:t>
      </w:r>
      <w:r w:rsidR="003C7580">
        <w:rPr>
          <w:rFonts w:cstheme="minorHAnsi"/>
        </w:rPr>
        <w:t>462</w:t>
      </w:r>
      <w:r w:rsidR="00427375" w:rsidRPr="00C56348">
        <w:rPr>
          <w:rFonts w:cstheme="minorHAnsi"/>
        </w:rPr>
        <w:t>/2023</w:t>
      </w:r>
      <w:r w:rsidRPr="00C56348">
        <w:rPr>
          <w:rFonts w:cstheme="minorHAnsi"/>
        </w:rPr>
        <w:t>,</w:t>
      </w:r>
      <w:r w:rsidR="00C662CE" w:rsidRPr="00C56348">
        <w:rPr>
          <w:rFonts w:cstheme="minorHAnsi"/>
        </w:rPr>
        <w:t xml:space="preserve"> que tem por objeto </w:t>
      </w:r>
      <w:r w:rsidR="00427375" w:rsidRPr="00C56348">
        <w:rPr>
          <w:rFonts w:cstheme="minorHAnsi"/>
        </w:rPr>
        <w:t>a</w:t>
      </w:r>
      <w:bookmarkStart w:id="0" w:name="_Hlk159837763"/>
      <w:r w:rsidR="00427375" w:rsidRPr="00C56348">
        <w:rPr>
          <w:rFonts w:cstheme="minorHAnsi"/>
          <w:b/>
          <w:bCs/>
          <w:i/>
          <w:iCs/>
        </w:rPr>
        <w:t xml:space="preserve"> </w:t>
      </w:r>
      <w:r w:rsidR="00427375" w:rsidRPr="00C56348">
        <w:rPr>
          <w:rFonts w:cstheme="minorHAnsi"/>
        </w:rPr>
        <w:t>contratação de empresa especializada no fornecimento e abastecimento de combustíveis do tipo gasolina comum e óleo diesel S10, para atender a frota de veículos próprios e locados atrelados a Secretaria Municipal de Transporte e Serviços Públicos</w:t>
      </w:r>
      <w:bookmarkEnd w:id="0"/>
      <w:r w:rsidRPr="00C56348">
        <w:rPr>
          <w:rFonts w:cstheme="minorHAnsi"/>
        </w:rPr>
        <w:t>, vem DECLARAR que:</w:t>
      </w:r>
    </w:p>
    <w:p w14:paraId="743684DF" w14:textId="3DBB0DAA" w:rsidR="00837850" w:rsidRPr="004A0900" w:rsidRDefault="004A0900" w:rsidP="00A04008">
      <w:pPr>
        <w:spacing w:line="360" w:lineRule="auto"/>
        <w:rPr>
          <w:rFonts w:cstheme="minorHAnsi"/>
          <w:lang w:bidi="pt-PT"/>
        </w:rPr>
      </w:pPr>
      <w:r w:rsidRPr="004A0900">
        <w:rPr>
          <w:rFonts w:cstheme="minorHAnsi"/>
          <w:lang w:bidi="pt-PT"/>
        </w:rPr>
        <w:t xml:space="preserve">Na data da </w:t>
      </w:r>
      <w:r w:rsidRPr="004A0900">
        <w:rPr>
          <w:rFonts w:cstheme="minorHAnsi"/>
          <w:b/>
          <w:bCs/>
          <w:u w:val="single"/>
          <w:lang w:bidi="pt-PT"/>
        </w:rPr>
        <w:t>assinatura do Contrato, a mesma terá à disposição da Secretaria de Transporte</w:t>
      </w:r>
      <w:r w:rsidR="00EE0916">
        <w:rPr>
          <w:rFonts w:cstheme="minorHAnsi"/>
          <w:b/>
          <w:bCs/>
          <w:u w:val="single"/>
          <w:lang w:bidi="pt-PT"/>
        </w:rPr>
        <w:t xml:space="preserve"> e Serviços Públicos</w:t>
      </w:r>
      <w:r w:rsidRPr="004A0900">
        <w:rPr>
          <w:rFonts w:cstheme="minorHAnsi"/>
          <w:b/>
          <w:bCs/>
          <w:u w:val="single"/>
          <w:lang w:bidi="pt-PT"/>
        </w:rPr>
        <w:t>, um posto de abastecimento ou filial de abastecimento, instalada a uma distância igual ou inferior a 7 (sete) KM da localização do prédio sede da Secretaria Municipal de Transporte e Serviços Públicos</w:t>
      </w:r>
      <w:r w:rsidRPr="004A0900">
        <w:rPr>
          <w:rFonts w:cstheme="minorHAnsi"/>
          <w:lang w:bidi="pt-PT"/>
        </w:rPr>
        <w:t>, local este, de onde os veículos contemplados saem para abastecer</w:t>
      </w:r>
      <w:r>
        <w:rPr>
          <w:rFonts w:cstheme="minorHAnsi"/>
          <w:lang w:bidi="pt-PT"/>
        </w:rPr>
        <w:t xml:space="preserve">, ciente de que o </w:t>
      </w:r>
      <w:r w:rsidRPr="004A0900">
        <w:rPr>
          <w:rFonts w:cstheme="minorHAnsi"/>
          <w:lang w:bidi="pt-PT"/>
        </w:rPr>
        <w:t xml:space="preserve">prédio sede da Secretaria requisitante encontra-se localizado na Rua </w:t>
      </w:r>
      <w:proofErr w:type="spellStart"/>
      <w:r w:rsidRPr="004A0900">
        <w:rPr>
          <w:rFonts w:cstheme="minorHAnsi"/>
          <w:lang w:bidi="pt-PT"/>
        </w:rPr>
        <w:t>Umbelina</w:t>
      </w:r>
      <w:proofErr w:type="spellEnd"/>
      <w:r w:rsidRPr="004A0900">
        <w:rPr>
          <w:rFonts w:cstheme="minorHAnsi"/>
          <w:lang w:bidi="pt-PT"/>
        </w:rPr>
        <w:t xml:space="preserve"> Almeida Simões s/n, Porto da Roça – Saquarema/RJ – CEP 28.990-000.</w:t>
      </w:r>
    </w:p>
    <w:p w14:paraId="5E6A8411" w14:textId="77777777" w:rsidR="004A0900" w:rsidRDefault="004A0900" w:rsidP="00A04008">
      <w:pPr>
        <w:spacing w:line="360" w:lineRule="auto"/>
        <w:rPr>
          <w:rFonts w:cstheme="minorHAnsi"/>
        </w:rPr>
      </w:pPr>
    </w:p>
    <w:p w14:paraId="599F8C85" w14:textId="6571EBA8" w:rsidR="00837850" w:rsidRPr="00C56348" w:rsidRDefault="00837850" w:rsidP="00A04008">
      <w:pPr>
        <w:spacing w:line="360" w:lineRule="auto"/>
        <w:rPr>
          <w:rFonts w:cstheme="minorHAnsi"/>
          <w:b/>
          <w:bCs/>
          <w:lang w:bidi="pt-PT"/>
        </w:rPr>
      </w:pPr>
      <w:r w:rsidRPr="00C56348">
        <w:rPr>
          <w:rFonts w:cstheme="minorHAnsi"/>
        </w:rPr>
        <w:t>Por ser expressão da verdade, firmamos a presente.</w:t>
      </w:r>
    </w:p>
    <w:p w14:paraId="2F1A3029" w14:textId="5306D389" w:rsidR="00A04008" w:rsidRPr="00C56348" w:rsidRDefault="00A04008" w:rsidP="00A04008">
      <w:pPr>
        <w:spacing w:line="360" w:lineRule="auto"/>
        <w:jc w:val="right"/>
        <w:rPr>
          <w:rFonts w:cstheme="minorHAnsi"/>
          <w:lang w:bidi="pt-PT"/>
        </w:rPr>
      </w:pPr>
    </w:p>
    <w:p w14:paraId="06D84FCB" w14:textId="1AB6740E" w:rsidR="00A04008" w:rsidRPr="00C56348" w:rsidRDefault="00A04008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  <w:lang w:bidi="pt-PT"/>
        </w:rPr>
        <w:t>Local, Dia/Mês/Ano</w:t>
      </w:r>
    </w:p>
    <w:p w14:paraId="648F0AC9" w14:textId="1173FE5B" w:rsidR="00A04008" w:rsidRPr="00C56348" w:rsidRDefault="00A04008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</w:p>
    <w:p w14:paraId="29F1A8C0" w14:textId="77777777" w:rsidR="00837850" w:rsidRPr="00C56348" w:rsidRDefault="00837850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</w:p>
    <w:p w14:paraId="615E83AB" w14:textId="2355D7D9" w:rsidR="00A04008" w:rsidRPr="00C56348" w:rsidRDefault="00A04008" w:rsidP="00A04008">
      <w:pPr>
        <w:spacing w:line="360" w:lineRule="auto"/>
        <w:jc w:val="center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  <w:lang w:bidi="pt-PT"/>
        </w:rPr>
        <w:t>___________________________________________</w:t>
      </w:r>
    </w:p>
    <w:p w14:paraId="35F53B32" w14:textId="77777777" w:rsidR="00A04008" w:rsidRPr="00C56348" w:rsidRDefault="00A04008" w:rsidP="00A04008">
      <w:pPr>
        <w:spacing w:before="0" w:line="240" w:lineRule="auto"/>
        <w:jc w:val="center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 xml:space="preserve">Assinatura do Representante legal </w:t>
      </w:r>
    </w:p>
    <w:p w14:paraId="2F46637E" w14:textId="2B2B44A5" w:rsidR="00A04008" w:rsidRPr="00C56348" w:rsidRDefault="00A04008" w:rsidP="00A04008">
      <w:pPr>
        <w:spacing w:before="0" w:line="240" w:lineRule="auto"/>
        <w:jc w:val="center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</w:rPr>
        <w:t>RG e CPF</w:t>
      </w:r>
    </w:p>
    <w:sectPr w:rsidR="00A04008" w:rsidRPr="00C56348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44967B9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245866">
                            <w:rPr>
                              <w:sz w:val="24"/>
                            </w:rPr>
                            <w:t>23.</w:t>
                          </w:r>
                          <w:r w:rsidR="003C7580">
                            <w:rPr>
                              <w:sz w:val="24"/>
                            </w:rPr>
                            <w:t>462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245866">
                            <w:rPr>
                              <w:sz w:val="24"/>
                            </w:rPr>
                            <w:t>2023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144967B9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245866">
                      <w:rPr>
                        <w:sz w:val="24"/>
                      </w:rPr>
                      <w:t>23.</w:t>
                    </w:r>
                    <w:r w:rsidR="003C7580">
                      <w:rPr>
                        <w:sz w:val="24"/>
                      </w:rPr>
                      <w:t>462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245866">
                      <w:rPr>
                        <w:sz w:val="24"/>
                      </w:rPr>
                      <w:t>2023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5866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C7580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37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900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2021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D7D84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634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235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690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0916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4BEF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34</cp:revision>
  <cp:lastPrinted>2024-05-03T18:39:00Z</cp:lastPrinted>
  <dcterms:created xsi:type="dcterms:W3CDTF">2023-08-29T19:34:00Z</dcterms:created>
  <dcterms:modified xsi:type="dcterms:W3CDTF">2024-05-03T18:45:00Z</dcterms:modified>
</cp:coreProperties>
</file>